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D0" w:rsidRDefault="009A64D0" w:rsidP="009A64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uk-UA" w:eastAsia="ru-RU"/>
        </w:rPr>
      </w:pPr>
    </w:p>
    <w:p w:rsidR="002434F3" w:rsidRDefault="002434F3" w:rsidP="009A64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uk-UA" w:eastAsia="ru-RU"/>
        </w:rPr>
      </w:pPr>
      <w:r w:rsidRPr="009A64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uk-UA" w:eastAsia="ru-RU"/>
        </w:rPr>
        <w:t>Інструкція</w:t>
      </w:r>
    </w:p>
    <w:p w:rsidR="002434F3" w:rsidRPr="009A64D0" w:rsidRDefault="002434F3" w:rsidP="009A6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 подання звернення/скарги/претензії</w:t>
      </w:r>
      <w:r w:rsidR="00540FCE" w:rsidRPr="009A64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/надання повідомлень (у т.</w:t>
      </w:r>
      <w:r w:rsidR="009A64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540FCE" w:rsidRPr="009A64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ч. про загрозу електробезпеці)</w:t>
      </w:r>
      <w:r w:rsidR="001C717E" w:rsidRPr="009A64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1C717E" w:rsidRPr="009A64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з питань постачання електричної енергії</w:t>
      </w:r>
    </w:p>
    <w:p w:rsidR="002434F3" w:rsidRPr="009A64D0" w:rsidRDefault="002434F3" w:rsidP="009A6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</w:t>
      </w:r>
      <w:r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Як подати письмове звернення/скаргу/претензію</w:t>
      </w:r>
      <w:r w:rsidR="00540FCE"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/повідомлення</w:t>
      </w:r>
      <w:r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до </w:t>
      </w:r>
      <w:r w:rsidR="008360F7"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АТ «</w:t>
      </w:r>
      <w:r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НВКГ «Зоря»- «Машпроект»</w:t>
      </w:r>
      <w:r w:rsidR="008360F7"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(далі – Товариство)</w:t>
      </w:r>
      <w:r w:rsidR="001C717E"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з питань постачання електричної енергії</w:t>
      </w:r>
      <w:r w:rsidR="008360F7"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</w:p>
    <w:p w:rsidR="002434F3" w:rsidRPr="009A64D0" w:rsidRDefault="008360F7" w:rsidP="009A64D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2434F3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Письмове звернення до 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Товариства </w:t>
      </w:r>
      <w:r w:rsidR="002434F3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можна подати наступним чином:</w:t>
      </w:r>
    </w:p>
    <w:p w:rsidR="002434F3" w:rsidRPr="009A64D0" w:rsidRDefault="00375F51" w:rsidP="009A64D0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2434F3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надіслати поштою на адресу: 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пр. </w:t>
      </w:r>
      <w:proofErr w:type="spellStart"/>
      <w:r w:rsidR="002434F3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Богоявленський</w:t>
      </w:r>
      <w:proofErr w:type="spellEnd"/>
      <w:r w:rsidR="008360F7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2434F3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42а</w:t>
      </w:r>
      <w:r w:rsidR="008360F7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м. Миколаїв,</w:t>
      </w:r>
      <w:r w:rsid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Миколаївська обл.,</w:t>
      </w:r>
      <w:r w:rsidR="008360F7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Україна</w:t>
      </w:r>
      <w:r w:rsid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54018</w:t>
      </w:r>
      <w:r w:rsidR="008360F7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434F3" w:rsidRPr="009A64D0" w:rsidRDefault="00375F51" w:rsidP="009A64D0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особисто передати до </w:t>
      </w:r>
      <w:r w:rsidR="008360F7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Товариства</w:t>
      </w:r>
      <w:r w:rsidR="002434F3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 зазначеною вище адресою;</w:t>
      </w:r>
    </w:p>
    <w:p w:rsidR="002434F3" w:rsidRPr="009A64D0" w:rsidRDefault="00375F51" w:rsidP="009A64D0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2434F3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особистого прийому керівництв</w:t>
      </w:r>
      <w:r w:rsidR="00885DB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</w:t>
      </w:r>
      <w:r w:rsidR="002434F3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360F7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Товариства</w:t>
      </w:r>
      <w:r w:rsidR="002434F3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434F3" w:rsidRPr="009A64D0" w:rsidRDefault="00375F51" w:rsidP="009A64D0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2434F3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надіслати електронний лист на адресу: 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ubvolo@zorya.com.ua;</w:t>
      </w:r>
    </w:p>
    <w:p w:rsidR="002434F3" w:rsidRPr="009A64D0" w:rsidRDefault="00375F51" w:rsidP="009A64D0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зателефонувавши на </w:t>
      </w:r>
      <w:proofErr w:type="spellStart"/>
      <w:r w:rsid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2434F3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</w:t>
      </w:r>
      <w:proofErr w:type="spellEnd"/>
      <w:r w:rsidR="002434F3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-центр за номером: (0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512</w:t>
      </w:r>
      <w:r w:rsidR="002434F3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49</w:t>
      </w:r>
      <w:r w:rsidR="002434F3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-4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2434F3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86</w:t>
      </w:r>
      <w:r w:rsid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434F3" w:rsidRPr="009A64D0" w:rsidRDefault="002434F3" w:rsidP="009A64D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Вимоги до оформлення звернення/скарги/претензій</w:t>
      </w:r>
      <w:r w:rsidR="00540FCE"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/повідомлень</w:t>
      </w:r>
      <w:r w:rsid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</w:p>
    <w:p w:rsidR="002434F3" w:rsidRPr="009A64D0" w:rsidRDefault="00375F51" w:rsidP="009A6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2434F3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 Повинно бути вказано:</w:t>
      </w:r>
    </w:p>
    <w:p w:rsidR="002434F3" w:rsidRPr="009A64D0" w:rsidRDefault="002434F3" w:rsidP="009A64D0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для побутового споживача: прізвище, ім’я, по батькові, </w:t>
      </w:r>
      <w:r w:rsid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домашня 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адреса;</w:t>
      </w:r>
    </w:p>
    <w:p w:rsidR="002434F3" w:rsidRPr="009A64D0" w:rsidRDefault="002434F3" w:rsidP="009A64D0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для юридичного споживача, фізичної особи підприємця: назва, юридична адреса, </w:t>
      </w:r>
      <w:r w:rsid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фактична 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 знаходження об’єкта електропостачання.</w:t>
      </w:r>
    </w:p>
    <w:p w:rsidR="002434F3" w:rsidRPr="009A64D0" w:rsidRDefault="00375F51" w:rsidP="009A6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2434F3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 Викладено суть порушеного питання</w:t>
      </w:r>
      <w:r w:rsidR="00F52986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2434F3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пропозиції, заяви чи скарги, прохання чи вимоги;</w:t>
      </w:r>
    </w:p>
    <w:p w:rsidR="002434F3" w:rsidRPr="009A64D0" w:rsidRDefault="00375F51" w:rsidP="009A6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2434F3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Письмове звернення/скарга/претензія повинно бути підписано заявником (заявниками) із зазначенням дати. При поданні звернення/скарги/претензії в електронному вигляді також має бути зазначено електронну поштову адресу, на яку заявнику може бути надіслано відповідь, або відомості про інші засоби зв’язку з ним. Застосування електронного цифрового підпису при надсиланні електронним зв’язком не вимагається.</w:t>
      </w:r>
    </w:p>
    <w:p w:rsidR="002434F3" w:rsidRPr="009A64D0" w:rsidRDefault="002434F3" w:rsidP="009A64D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Розгляд звернення/скарги/претензії</w:t>
      </w:r>
      <w:r w:rsidR="00540FCE"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/повідомлення</w:t>
      </w:r>
      <w:r w:rsidR="008360F7"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, надісланого до АТ «</w:t>
      </w:r>
      <w:r w:rsidR="00BB218B"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НВКГ «Зоря»- «Машпроект»</w:t>
      </w:r>
      <w:r w:rsidR="002740F2"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з питань постачання електричної енергії</w:t>
      </w:r>
      <w:r w:rsid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</w:p>
    <w:p w:rsidR="002434F3" w:rsidRPr="009A64D0" w:rsidRDefault="002434F3" w:rsidP="009A64D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Якщо в зверненні/скарзі/претензії вказана адреса електронної пошти, номер телефону або така інформація відома </w:t>
      </w:r>
      <w:r w:rsidR="008360F7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Товариству, то спочатку 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здійснюється надання попередньої відповіді щодо можливості вирішення питання або повідомлення про початок розгляду звернення/скарги/претензії та строки його розгляду. Попередн</w:t>
      </w:r>
      <w:r w:rsidR="008360F7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відповідь надається протягом одного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робочого дня від дня отримання звернення/скарги/претензії.</w:t>
      </w:r>
    </w:p>
    <w:p w:rsidR="002434F3" w:rsidRPr="009A64D0" w:rsidRDefault="002434F3" w:rsidP="009A64D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Звернення/скарга/претензія розглядається в термін</w:t>
      </w:r>
      <w:r w:rsidR="008360F7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визначений </w:t>
      </w:r>
      <w:r w:rsidR="00C4119D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 «Про звернення громадян»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434F3" w:rsidRPr="009A64D0" w:rsidRDefault="002434F3" w:rsidP="009A64D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Телефон для довідок за зверненнями споживачів: (0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512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49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-4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86</w:t>
      </w:r>
      <w:r w:rsidR="00C4119D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бо електронним шляхом надіславши запит на: </w:t>
      </w:r>
      <w:hyperlink r:id="rId5" w:history="1">
        <w:r w:rsidR="008360F7" w:rsidRPr="009A64D0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ubvolo@zorya.com.ua</w:t>
        </w:r>
      </w:hyperlink>
      <w:r w:rsidR="008360F7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360F7" w:rsidRPr="009A64D0" w:rsidRDefault="008360F7" w:rsidP="009A64D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34F3" w:rsidRPr="009A64D0" w:rsidRDefault="002434F3" w:rsidP="009A64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lastRenderedPageBreak/>
        <w:t>Надання повідомлень про загрозу електробезпеки</w:t>
      </w:r>
      <w:r w:rsid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</w:p>
    <w:p w:rsidR="002434F3" w:rsidRPr="009A64D0" w:rsidRDefault="002434F3" w:rsidP="009A64D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надання повідомлення про загрозу електробезпеки необхідно зателефонувати за номерами телефонів (0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512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49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-4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86, </w:t>
      </w:r>
      <w:r w:rsidR="00375F51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85DB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(0512) 49-46-75, 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або надіслати листа електронною поштою на адрес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ubvolo@zorya.com.ua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При цьому</w:t>
      </w:r>
      <w:r w:rsidR="00C4119D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темі звернення</w:t>
      </w:r>
      <w:r w:rsidR="00C4119D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обов’язково зазначається «Загроза електробезпеки».</w:t>
      </w:r>
    </w:p>
    <w:p w:rsidR="002434F3" w:rsidRPr="009A64D0" w:rsidRDefault="002434F3" w:rsidP="009A64D0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Особистий прийом керівництва </w:t>
      </w:r>
      <w:r w:rsidR="008360F7"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АТ</w:t>
      </w:r>
      <w:r w:rsidR="00BB218B"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8360F7"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«</w:t>
      </w:r>
      <w:r w:rsidR="00BB218B"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НВКГ «Зоря»- «Машпроект»</w:t>
      </w:r>
      <w:r w:rsidR="001C717E"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з питань постачання електричної енергії</w:t>
      </w:r>
      <w:r w:rsid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</w:p>
    <w:p w:rsidR="008360F7" w:rsidRPr="009A64D0" w:rsidRDefault="002434F3" w:rsidP="009A64D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Особистий прийом споживачів керівництвом </w:t>
      </w:r>
      <w:r w:rsidR="008360F7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Товариства</w:t>
      </w:r>
      <w:r w:rsidR="00F52986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F52986"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з </w:t>
      </w:r>
      <w:r w:rsidR="00F52986" w:rsidRPr="009A64D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питань постачання електричної енергії,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проводиться лише за попереднім записом у дні та години, що визначені графіком, за адресою: </w:t>
      </w:r>
      <w:r w:rsidR="00375F51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Миколаїв,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8360F7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провулок </w:t>
      </w:r>
      <w:proofErr w:type="spellStart"/>
      <w:r w:rsidR="008360F7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Кобера</w:t>
      </w:r>
      <w:proofErr w:type="spellEnd"/>
      <w:r w:rsidR="008360F7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будинок 21 (абонентська група).</w:t>
      </w:r>
    </w:p>
    <w:p w:rsidR="002434F3" w:rsidRPr="009A64D0" w:rsidRDefault="002434F3" w:rsidP="009A64D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Попередній запис на прийом споживачів здійснюється за номером телефону: (0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512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49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-4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86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B218B" w:rsidRPr="009A64D0" w:rsidRDefault="009A64D0" w:rsidP="009A64D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Режим</w:t>
      </w:r>
      <w:r w:rsidR="002434F3"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роботи </w:t>
      </w:r>
      <w:r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АТ «</w:t>
      </w:r>
      <w:r w:rsidR="00BB218B"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НВКГ «Зоря»- «Машпроект»</w:t>
      </w:r>
      <w:r w:rsidRPr="009A64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</w:p>
    <w:p w:rsidR="002434F3" w:rsidRPr="009A64D0" w:rsidRDefault="002434F3" w:rsidP="009A64D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Понеділок – 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п’ятниця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з 0</w:t>
      </w:r>
      <w:r w:rsidR="009D4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9D4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1</w:t>
      </w:r>
      <w:r w:rsidR="00BB218B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9A64D0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434F3" w:rsidRPr="009A64D0" w:rsidRDefault="002434F3" w:rsidP="009A64D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Обідня перерва</w:t>
      </w:r>
      <w:r w:rsidR="009A64D0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з 1</w:t>
      </w:r>
      <w:r w:rsidR="009D4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bookmarkStart w:id="0" w:name="_GoBack"/>
      <w:bookmarkEnd w:id="0"/>
      <w:r w:rsidR="009A64D0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9D4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9A64D0"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 до 12:</w:t>
      </w:r>
      <w:r w:rsidR="009D4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0;</w:t>
      </w:r>
    </w:p>
    <w:p w:rsidR="002434F3" w:rsidRPr="009A64D0" w:rsidRDefault="002434F3" w:rsidP="009A64D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64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Субота, неділя – вихідні</w:t>
      </w:r>
    </w:p>
    <w:p w:rsidR="00942058" w:rsidRPr="00942058" w:rsidRDefault="00942058" w:rsidP="009A6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85DBB" w:rsidRDefault="00885DBB" w:rsidP="0024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7758" w:rsidRDefault="000A7758" w:rsidP="00942058">
      <w:pPr>
        <w:pStyle w:val="Default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:rsidR="000A7758" w:rsidRDefault="000A7758" w:rsidP="00942058">
      <w:pPr>
        <w:pStyle w:val="Default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:rsidR="000A7758" w:rsidRDefault="000A7758" w:rsidP="00942058">
      <w:pPr>
        <w:pStyle w:val="Default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:rsidR="000A7758" w:rsidRDefault="000A7758" w:rsidP="00942058">
      <w:pPr>
        <w:pStyle w:val="Default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:rsidR="000A7758" w:rsidRDefault="000A7758" w:rsidP="00942058">
      <w:pPr>
        <w:pStyle w:val="Default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:rsidR="000A7758" w:rsidRDefault="000A7758" w:rsidP="00942058">
      <w:pPr>
        <w:pStyle w:val="Default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:rsidR="000A7758" w:rsidRDefault="000A7758" w:rsidP="00942058">
      <w:pPr>
        <w:pStyle w:val="Default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:rsidR="000A7758" w:rsidRDefault="000A7758" w:rsidP="00942058">
      <w:pPr>
        <w:pStyle w:val="Default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:rsidR="002434F3" w:rsidRPr="002434F3" w:rsidRDefault="002434F3" w:rsidP="00457EFF">
      <w:pPr>
        <w:jc w:val="both"/>
      </w:pPr>
    </w:p>
    <w:sectPr w:rsidR="002434F3" w:rsidRPr="002434F3" w:rsidSect="00540FCE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F1C"/>
    <w:multiLevelType w:val="multilevel"/>
    <w:tmpl w:val="C15C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60AAF"/>
    <w:multiLevelType w:val="multilevel"/>
    <w:tmpl w:val="3D76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25ACC"/>
    <w:multiLevelType w:val="multilevel"/>
    <w:tmpl w:val="3FF64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4CA"/>
    <w:multiLevelType w:val="multilevel"/>
    <w:tmpl w:val="B2922D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920A3"/>
    <w:multiLevelType w:val="multilevel"/>
    <w:tmpl w:val="82A0D5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25869"/>
    <w:multiLevelType w:val="multilevel"/>
    <w:tmpl w:val="E0466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8046D5"/>
    <w:multiLevelType w:val="multilevel"/>
    <w:tmpl w:val="2996A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FF"/>
    <w:rsid w:val="000A7758"/>
    <w:rsid w:val="001C717E"/>
    <w:rsid w:val="001F6D09"/>
    <w:rsid w:val="002434F3"/>
    <w:rsid w:val="002740F2"/>
    <w:rsid w:val="00301E8B"/>
    <w:rsid w:val="00375F51"/>
    <w:rsid w:val="00457EFF"/>
    <w:rsid w:val="00540FCE"/>
    <w:rsid w:val="007779A8"/>
    <w:rsid w:val="007A5388"/>
    <w:rsid w:val="008360F7"/>
    <w:rsid w:val="00841AA9"/>
    <w:rsid w:val="00885DBB"/>
    <w:rsid w:val="008A729A"/>
    <w:rsid w:val="00942058"/>
    <w:rsid w:val="009940C2"/>
    <w:rsid w:val="009A64D0"/>
    <w:rsid w:val="009D4275"/>
    <w:rsid w:val="00B00A5D"/>
    <w:rsid w:val="00BB218B"/>
    <w:rsid w:val="00BD67EA"/>
    <w:rsid w:val="00C4119D"/>
    <w:rsid w:val="00F5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7AC51-8A38-4EBB-8937-680F73FC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3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4F3"/>
    <w:rPr>
      <w:b/>
      <w:bCs/>
    </w:rPr>
  </w:style>
  <w:style w:type="character" w:styleId="a5">
    <w:name w:val="Emphasis"/>
    <w:basedOn w:val="a0"/>
    <w:uiPriority w:val="20"/>
    <w:qFormat/>
    <w:rsid w:val="002434F3"/>
    <w:rPr>
      <w:i/>
      <w:iCs/>
    </w:rPr>
  </w:style>
  <w:style w:type="character" w:styleId="a6">
    <w:name w:val="Hyperlink"/>
    <w:basedOn w:val="a0"/>
    <w:uiPriority w:val="99"/>
    <w:unhideWhenUsed/>
    <w:rsid w:val="002434F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43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bvolo@zorya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2073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Кудин Андрей Дмитриевич</dc:creator>
  <cp:lastModifiedBy>Бельчик Елизавета Георгиевна</cp:lastModifiedBy>
  <cp:revision>12</cp:revision>
  <dcterms:created xsi:type="dcterms:W3CDTF">2019-01-21T13:33:00Z</dcterms:created>
  <dcterms:modified xsi:type="dcterms:W3CDTF">2024-06-27T10:14:00Z</dcterms:modified>
</cp:coreProperties>
</file>